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3D2" w:rsidRDefault="00C023D2" w:rsidP="00C023D2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w:drawing>
          <wp:inline distT="0" distB="0" distL="0" distR="0" wp14:anchorId="138E7F9D">
            <wp:extent cx="871855" cy="865505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23D2" w:rsidRDefault="00C023D2" w:rsidP="00D47F1E">
      <w:pPr>
        <w:jc w:val="center"/>
        <w:rPr>
          <w:b/>
          <w:sz w:val="24"/>
          <w:szCs w:val="24"/>
        </w:rPr>
      </w:pPr>
    </w:p>
    <w:p w:rsidR="0072574C" w:rsidRPr="00D47F1E" w:rsidRDefault="00C023D2" w:rsidP="00D47F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ANNEXE 2 : </w:t>
      </w:r>
      <w:r w:rsidRPr="00D47F1E">
        <w:rPr>
          <w:b/>
          <w:sz w:val="24"/>
          <w:szCs w:val="24"/>
        </w:rPr>
        <w:t xml:space="preserve">ATTESTATION DE RESPECT </w:t>
      </w:r>
      <w:r>
        <w:rPr>
          <w:b/>
          <w:sz w:val="24"/>
          <w:szCs w:val="24"/>
        </w:rPr>
        <w:t>DES DISPOSITIONS DU C</w:t>
      </w:r>
      <w:r w:rsidRPr="00D47F1E">
        <w:rPr>
          <w:b/>
          <w:sz w:val="24"/>
          <w:szCs w:val="24"/>
        </w:rPr>
        <w:t>ODE DE L’EDUCATION ET DU TRONC COMMUN</w:t>
      </w:r>
      <w:r w:rsidR="00D91109">
        <w:rPr>
          <w:b/>
          <w:sz w:val="24"/>
          <w:szCs w:val="24"/>
        </w:rPr>
        <w:t>.</w:t>
      </w:r>
      <w:bookmarkStart w:id="0" w:name="_GoBack"/>
      <w:bookmarkEnd w:id="0"/>
    </w:p>
    <w:p w:rsidR="00F12A9F" w:rsidRDefault="00F12A9F"/>
    <w:p w:rsidR="00250DC0" w:rsidRDefault="00E34441" w:rsidP="00E34441">
      <w:pPr>
        <w:spacing w:line="360" w:lineRule="auto"/>
      </w:pPr>
      <w:r>
        <w:t>Je soussigné [nom prénom]</w:t>
      </w:r>
      <w:r w:rsidR="00250DC0">
        <w:t xml:space="preserve"> agis</w:t>
      </w:r>
      <w:r w:rsidR="00F12A9F">
        <w:t>sa</w:t>
      </w:r>
      <w:r w:rsidR="00250DC0">
        <w:t>nt en qualité de pr</w:t>
      </w:r>
      <w:r w:rsidR="00F12A9F">
        <w:t>é</w:t>
      </w:r>
      <w:r w:rsidR="00250DC0">
        <w:t>sident de l’as</w:t>
      </w:r>
      <w:r w:rsidR="00F12A9F">
        <w:t>s</w:t>
      </w:r>
      <w:r w:rsidR="00250DC0">
        <w:t xml:space="preserve">ociation </w:t>
      </w:r>
      <w:r w:rsidR="00F12A9F">
        <w:t>[</w:t>
      </w:r>
      <w:r w:rsidR="00F12A9F" w:rsidRPr="00D47F1E">
        <w:rPr>
          <w:i/>
        </w:rPr>
        <w:t>nom de l’association</w:t>
      </w:r>
      <w:r w:rsidR="00F12A9F">
        <w:t xml:space="preserve">] </w:t>
      </w:r>
      <w:r w:rsidR="00250DC0">
        <w:t>atteste par l</w:t>
      </w:r>
      <w:r w:rsidR="00F12A9F">
        <w:t>a</w:t>
      </w:r>
      <w:r w:rsidR="00250DC0">
        <w:t xml:space="preserve"> présente </w:t>
      </w:r>
      <w:r w:rsidR="000808C6">
        <w:t xml:space="preserve">que </w:t>
      </w:r>
      <w:r w:rsidR="00250DC0">
        <w:t>l’association</w:t>
      </w:r>
      <w:r w:rsidR="00F12A9F">
        <w:t xml:space="preserve"> </w:t>
      </w:r>
      <w:r w:rsidR="000808C6">
        <w:t xml:space="preserve">respecte </w:t>
      </w:r>
      <w:r w:rsidR="00250DC0">
        <w:t>:</w:t>
      </w:r>
    </w:p>
    <w:p w:rsidR="00D47F1E" w:rsidRDefault="000808C6" w:rsidP="00857C6F">
      <w:pPr>
        <w:pStyle w:val="Paragraphedeliste"/>
        <w:numPr>
          <w:ilvl w:val="0"/>
          <w:numId w:val="1"/>
        </w:numPr>
      </w:pPr>
      <w:proofErr w:type="gramStart"/>
      <w:r>
        <w:t>l</w:t>
      </w:r>
      <w:r w:rsidR="00857C6F" w:rsidRPr="00857C6F">
        <w:t>es</w:t>
      </w:r>
      <w:proofErr w:type="gramEnd"/>
      <w:r w:rsidR="00857C6F" w:rsidRPr="00857C6F">
        <w:t xml:space="preserve"> principes énoncés à l’extrait du livre 5 du Code de l’Education, article D551-2</w:t>
      </w:r>
      <w:r w:rsidR="00857C6F">
        <w:t> ;</w:t>
      </w:r>
    </w:p>
    <w:p w:rsidR="000808C6" w:rsidRDefault="000808C6" w:rsidP="00857C6F">
      <w:pPr>
        <w:pStyle w:val="Paragraphedeliste"/>
        <w:numPr>
          <w:ilvl w:val="0"/>
          <w:numId w:val="1"/>
        </w:numPr>
      </w:pPr>
      <w:proofErr w:type="gramStart"/>
      <w:r>
        <w:t>l</w:t>
      </w:r>
      <w:r w:rsidR="00250DC0" w:rsidRPr="00250DC0">
        <w:t>es</w:t>
      </w:r>
      <w:proofErr w:type="gramEnd"/>
      <w:r w:rsidR="00250DC0" w:rsidRPr="00250DC0">
        <w:t xml:space="preserve"> conditions énoncé</w:t>
      </w:r>
      <w:r w:rsidR="00E34441">
        <w:t>e</w:t>
      </w:r>
      <w:r w:rsidR="00250DC0" w:rsidRPr="00250DC0">
        <w:t>s à l'article 25-1 de la loi du 12 avril 2000 et précisées dans les article</w:t>
      </w:r>
      <w:r w:rsidR="00E34441">
        <w:t>s</w:t>
      </w:r>
      <w:r w:rsidR="00250DC0" w:rsidRPr="00250DC0">
        <w:t xml:space="preserve"> 15 à 21 du </w:t>
      </w:r>
      <w:r>
        <w:t>décret n°2017-908 du 6 mai 2017 ;</w:t>
      </w:r>
    </w:p>
    <w:p w:rsidR="00250DC0" w:rsidRDefault="000808C6" w:rsidP="000808C6">
      <w:pPr>
        <w:ind w:left="360"/>
      </w:pPr>
      <w:r>
        <w:t xml:space="preserve">Et </w:t>
      </w:r>
      <w:r w:rsidR="00250DC0" w:rsidRPr="00250DC0">
        <w:t>que l'association se conforme aux lois et règlements et qu'elle est à jour de ses obligations comptables conformément à l'article L.113-13 du code des relations entre le public et l'administration.</w:t>
      </w:r>
    </w:p>
    <w:p w:rsidR="00D47F1E" w:rsidRDefault="00D47F1E"/>
    <w:p w:rsidR="00F12A9F" w:rsidRDefault="00F12A9F">
      <w:r>
        <w:t xml:space="preserve">Fait à </w:t>
      </w:r>
      <w:r w:rsidR="00D47F1E">
        <w:t>[</w:t>
      </w:r>
      <w:r w:rsidR="00D47F1E" w:rsidRPr="00D47F1E">
        <w:rPr>
          <w:i/>
        </w:rPr>
        <w:t>lieu</w:t>
      </w:r>
      <w:r w:rsidR="00D47F1E">
        <w:t>]</w:t>
      </w:r>
      <w:r>
        <w:t xml:space="preserve">, le </w:t>
      </w:r>
      <w:r w:rsidR="00D47F1E">
        <w:t>[</w:t>
      </w:r>
      <w:r w:rsidR="00D47F1E" w:rsidRPr="00D47F1E">
        <w:rPr>
          <w:i/>
        </w:rPr>
        <w:t>date</w:t>
      </w:r>
      <w:r w:rsidR="00D47F1E">
        <w:t>]</w:t>
      </w:r>
    </w:p>
    <w:p w:rsidR="00E34441" w:rsidRDefault="00E34441"/>
    <w:p w:rsidR="00E34441" w:rsidRDefault="00E34441">
      <w:r>
        <w:t>Signature</w:t>
      </w:r>
    </w:p>
    <w:sectPr w:rsidR="00E34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B0EBE"/>
    <w:multiLevelType w:val="hybridMultilevel"/>
    <w:tmpl w:val="76EE01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C0"/>
    <w:rsid w:val="000808C6"/>
    <w:rsid w:val="000C24AD"/>
    <w:rsid w:val="00250DC0"/>
    <w:rsid w:val="00617983"/>
    <w:rsid w:val="0072574C"/>
    <w:rsid w:val="00857C6F"/>
    <w:rsid w:val="00C023D2"/>
    <w:rsid w:val="00D47F1E"/>
    <w:rsid w:val="00D91109"/>
    <w:rsid w:val="00E34441"/>
    <w:rsid w:val="00F1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14973E"/>
  <w15:chartTrackingRefBased/>
  <w15:docId w15:val="{C321D6EB-0A5C-4005-8AC1-583B2C29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7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Nicolas Deconinck</cp:lastModifiedBy>
  <cp:revision>9</cp:revision>
  <dcterms:created xsi:type="dcterms:W3CDTF">2021-01-15T11:43:00Z</dcterms:created>
  <dcterms:modified xsi:type="dcterms:W3CDTF">2022-02-10T09:57:00Z</dcterms:modified>
</cp:coreProperties>
</file>