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7E0" w:rsidRDefault="00493F8A" w:rsidP="00493F8A">
      <w:pPr>
        <w:jc w:val="center"/>
        <w:rPr>
          <w:b/>
          <w:u w:val="single"/>
        </w:rPr>
      </w:pPr>
      <w:r w:rsidRPr="00493F8A">
        <w:rPr>
          <w:b/>
          <w:u w:val="single"/>
        </w:rPr>
        <w:t xml:space="preserve">Etablissements de la cité éducative de </w:t>
      </w:r>
      <w:r w:rsidR="00896752">
        <w:rPr>
          <w:b/>
          <w:u w:val="single"/>
        </w:rPr>
        <w:t>LILLE – 2022</w:t>
      </w:r>
    </w:p>
    <w:p w:rsidR="00896752" w:rsidRPr="00493F8A" w:rsidRDefault="00896752" w:rsidP="00493F8A">
      <w:pPr>
        <w:jc w:val="center"/>
        <w:rPr>
          <w:b/>
          <w:u w:val="single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1"/>
        <w:gridCol w:w="3471"/>
        <w:gridCol w:w="1702"/>
        <w:gridCol w:w="918"/>
      </w:tblGrid>
      <w:tr w:rsidR="00896752" w:rsidRPr="00896752" w:rsidTr="00896752">
        <w:trPr>
          <w:trHeight w:val="300"/>
        </w:trPr>
        <w:tc>
          <w:tcPr>
            <w:tcW w:w="4080" w:type="dxa"/>
            <w:noWrap/>
            <w:hideMark/>
          </w:tcPr>
          <w:p w:rsidR="00896752" w:rsidRPr="00896752" w:rsidRDefault="00896752">
            <w:r w:rsidRPr="00896752">
              <w:t xml:space="preserve">Collège </w:t>
            </w:r>
          </w:p>
        </w:tc>
        <w:tc>
          <w:tcPr>
            <w:tcW w:w="4780" w:type="dxa"/>
            <w:noWrap/>
            <w:hideMark/>
          </w:tcPr>
          <w:p w:rsidR="00896752" w:rsidRPr="00896752" w:rsidRDefault="00896752">
            <w:r w:rsidRPr="00896752">
              <w:t>mail du chef de file / Ecole</w:t>
            </w:r>
          </w:p>
        </w:tc>
        <w:tc>
          <w:tcPr>
            <w:tcW w:w="2300" w:type="dxa"/>
            <w:noWrap/>
            <w:hideMark/>
          </w:tcPr>
          <w:p w:rsidR="00896752" w:rsidRPr="00896752" w:rsidRDefault="00896752">
            <w:r w:rsidRPr="00896752">
              <w:t>Type école</w:t>
            </w:r>
          </w:p>
        </w:tc>
        <w:tc>
          <w:tcPr>
            <w:tcW w:w="1200" w:type="dxa"/>
            <w:noWrap/>
            <w:hideMark/>
          </w:tcPr>
          <w:p w:rsidR="00896752" w:rsidRPr="00896752" w:rsidRDefault="00896752">
            <w:r w:rsidRPr="00896752">
              <w:t>Ville</w:t>
            </w:r>
          </w:p>
        </w:tc>
      </w:tr>
      <w:tr w:rsidR="00896752" w:rsidRPr="00896752" w:rsidTr="00896752">
        <w:trPr>
          <w:trHeight w:val="300"/>
        </w:trPr>
        <w:tc>
          <w:tcPr>
            <w:tcW w:w="4080" w:type="dxa"/>
            <w:noWrap/>
            <w:hideMark/>
          </w:tcPr>
          <w:p w:rsidR="00896752" w:rsidRPr="00896752" w:rsidRDefault="00896752">
            <w:r w:rsidRPr="00896752">
              <w:t xml:space="preserve">Collège Miriam MAKEBA  </w:t>
            </w:r>
          </w:p>
        </w:tc>
        <w:tc>
          <w:tcPr>
            <w:tcW w:w="4780" w:type="dxa"/>
            <w:noWrap/>
            <w:hideMark/>
          </w:tcPr>
          <w:p w:rsidR="00896752" w:rsidRPr="00896752" w:rsidRDefault="00896752">
            <w:hyperlink r:id="rId4" w:history="1">
              <w:r w:rsidRPr="00896752">
                <w:rPr>
                  <w:rStyle w:val="Lienhypertexte"/>
                  <w:color w:val="000000" w:themeColor="text1"/>
                  <w:u w:val="none"/>
                </w:rPr>
                <w:t>ce.0597004t@ac-lille.fr</w:t>
              </w:r>
            </w:hyperlink>
          </w:p>
        </w:tc>
        <w:tc>
          <w:tcPr>
            <w:tcW w:w="2300" w:type="dxa"/>
            <w:noWrap/>
            <w:hideMark/>
          </w:tcPr>
          <w:p w:rsidR="00896752" w:rsidRPr="00896752" w:rsidRDefault="00896752">
            <w:r w:rsidRPr="00896752">
              <w:t> </w:t>
            </w:r>
          </w:p>
        </w:tc>
        <w:tc>
          <w:tcPr>
            <w:tcW w:w="1200" w:type="dxa"/>
            <w:noWrap/>
            <w:hideMark/>
          </w:tcPr>
          <w:p w:rsidR="00896752" w:rsidRPr="00896752" w:rsidRDefault="00896752">
            <w:r w:rsidRPr="00896752">
              <w:t>Lille</w:t>
            </w:r>
          </w:p>
        </w:tc>
      </w:tr>
      <w:tr w:rsidR="00896752" w:rsidRPr="00896752" w:rsidTr="00896752">
        <w:trPr>
          <w:trHeight w:val="300"/>
        </w:trPr>
        <w:tc>
          <w:tcPr>
            <w:tcW w:w="4080" w:type="dxa"/>
            <w:vMerge w:val="restart"/>
            <w:noWrap/>
            <w:hideMark/>
          </w:tcPr>
          <w:p w:rsidR="00896752" w:rsidRPr="00896752" w:rsidRDefault="00896752" w:rsidP="00896752">
            <w:r w:rsidRPr="00896752">
              <w:t> </w:t>
            </w:r>
          </w:p>
        </w:tc>
        <w:tc>
          <w:tcPr>
            <w:tcW w:w="4780" w:type="dxa"/>
            <w:noWrap/>
            <w:hideMark/>
          </w:tcPr>
          <w:p w:rsidR="00896752" w:rsidRPr="00896752" w:rsidRDefault="00896752">
            <w:r w:rsidRPr="00896752">
              <w:t xml:space="preserve">LES MOULINS </w:t>
            </w:r>
          </w:p>
        </w:tc>
        <w:tc>
          <w:tcPr>
            <w:tcW w:w="2300" w:type="dxa"/>
            <w:noWrap/>
            <w:hideMark/>
          </w:tcPr>
          <w:p w:rsidR="00896752" w:rsidRPr="00896752" w:rsidRDefault="00896752">
            <w:r w:rsidRPr="00896752">
              <w:t>MAT</w:t>
            </w:r>
          </w:p>
        </w:tc>
        <w:tc>
          <w:tcPr>
            <w:tcW w:w="1200" w:type="dxa"/>
            <w:noWrap/>
            <w:hideMark/>
          </w:tcPr>
          <w:p w:rsidR="00896752" w:rsidRPr="00896752" w:rsidRDefault="00896752">
            <w:r w:rsidRPr="00896752">
              <w:t>Lille</w:t>
            </w:r>
          </w:p>
        </w:tc>
      </w:tr>
      <w:tr w:rsidR="00896752" w:rsidRPr="00896752" w:rsidTr="00896752">
        <w:trPr>
          <w:trHeight w:val="300"/>
        </w:trPr>
        <w:tc>
          <w:tcPr>
            <w:tcW w:w="4080" w:type="dxa"/>
            <w:vMerge/>
            <w:hideMark/>
          </w:tcPr>
          <w:p w:rsidR="00896752" w:rsidRPr="00896752" w:rsidRDefault="00896752"/>
        </w:tc>
        <w:tc>
          <w:tcPr>
            <w:tcW w:w="4780" w:type="dxa"/>
            <w:noWrap/>
            <w:hideMark/>
          </w:tcPr>
          <w:p w:rsidR="00896752" w:rsidRPr="00896752" w:rsidRDefault="00896752">
            <w:r w:rsidRPr="00896752">
              <w:t xml:space="preserve">ARAGO-JACQUART </w:t>
            </w:r>
          </w:p>
        </w:tc>
        <w:tc>
          <w:tcPr>
            <w:tcW w:w="2300" w:type="dxa"/>
            <w:noWrap/>
            <w:hideMark/>
          </w:tcPr>
          <w:p w:rsidR="00896752" w:rsidRPr="00896752" w:rsidRDefault="00896752">
            <w:r w:rsidRPr="00896752">
              <w:t>ELEM</w:t>
            </w:r>
          </w:p>
        </w:tc>
        <w:tc>
          <w:tcPr>
            <w:tcW w:w="1200" w:type="dxa"/>
            <w:noWrap/>
            <w:hideMark/>
          </w:tcPr>
          <w:p w:rsidR="00896752" w:rsidRPr="00896752" w:rsidRDefault="00896752">
            <w:r w:rsidRPr="00896752">
              <w:t>Lille</w:t>
            </w:r>
          </w:p>
        </w:tc>
      </w:tr>
      <w:tr w:rsidR="00896752" w:rsidRPr="00896752" w:rsidTr="00896752">
        <w:trPr>
          <w:trHeight w:val="300"/>
        </w:trPr>
        <w:tc>
          <w:tcPr>
            <w:tcW w:w="4080" w:type="dxa"/>
            <w:vMerge/>
            <w:hideMark/>
          </w:tcPr>
          <w:p w:rsidR="00896752" w:rsidRPr="00896752" w:rsidRDefault="00896752"/>
        </w:tc>
        <w:tc>
          <w:tcPr>
            <w:tcW w:w="4780" w:type="dxa"/>
            <w:noWrap/>
            <w:hideMark/>
          </w:tcPr>
          <w:p w:rsidR="00896752" w:rsidRPr="00896752" w:rsidRDefault="00896752">
            <w:r w:rsidRPr="00896752">
              <w:t xml:space="preserve">VICTOR DURUY </w:t>
            </w:r>
          </w:p>
        </w:tc>
        <w:tc>
          <w:tcPr>
            <w:tcW w:w="2300" w:type="dxa"/>
            <w:noWrap/>
            <w:hideMark/>
          </w:tcPr>
          <w:p w:rsidR="00896752" w:rsidRPr="00896752" w:rsidRDefault="00896752">
            <w:r w:rsidRPr="00896752">
              <w:t>ELEM</w:t>
            </w:r>
          </w:p>
        </w:tc>
        <w:tc>
          <w:tcPr>
            <w:tcW w:w="1200" w:type="dxa"/>
            <w:noWrap/>
            <w:hideMark/>
          </w:tcPr>
          <w:p w:rsidR="00896752" w:rsidRPr="00896752" w:rsidRDefault="00896752">
            <w:r w:rsidRPr="00896752">
              <w:t>Lille</w:t>
            </w:r>
          </w:p>
        </w:tc>
      </w:tr>
      <w:tr w:rsidR="00896752" w:rsidRPr="00896752" w:rsidTr="00896752">
        <w:trPr>
          <w:trHeight w:val="300"/>
        </w:trPr>
        <w:tc>
          <w:tcPr>
            <w:tcW w:w="4080" w:type="dxa"/>
            <w:vMerge/>
            <w:hideMark/>
          </w:tcPr>
          <w:p w:rsidR="00896752" w:rsidRPr="00896752" w:rsidRDefault="00896752"/>
        </w:tc>
        <w:tc>
          <w:tcPr>
            <w:tcW w:w="4780" w:type="dxa"/>
            <w:noWrap/>
            <w:hideMark/>
          </w:tcPr>
          <w:p w:rsidR="00896752" w:rsidRPr="00896752" w:rsidRDefault="00896752">
            <w:r w:rsidRPr="00896752">
              <w:t xml:space="preserve">VICTOR HUGO </w:t>
            </w:r>
          </w:p>
        </w:tc>
        <w:tc>
          <w:tcPr>
            <w:tcW w:w="2300" w:type="dxa"/>
            <w:noWrap/>
            <w:hideMark/>
          </w:tcPr>
          <w:p w:rsidR="00896752" w:rsidRPr="00896752" w:rsidRDefault="00896752">
            <w:r w:rsidRPr="00896752">
              <w:t>MAT</w:t>
            </w:r>
          </w:p>
        </w:tc>
        <w:tc>
          <w:tcPr>
            <w:tcW w:w="1200" w:type="dxa"/>
            <w:noWrap/>
            <w:hideMark/>
          </w:tcPr>
          <w:p w:rsidR="00896752" w:rsidRPr="00896752" w:rsidRDefault="00896752">
            <w:r w:rsidRPr="00896752">
              <w:t>Lille</w:t>
            </w:r>
          </w:p>
        </w:tc>
      </w:tr>
      <w:tr w:rsidR="00896752" w:rsidRPr="00896752" w:rsidTr="00896752">
        <w:trPr>
          <w:trHeight w:val="300"/>
        </w:trPr>
        <w:tc>
          <w:tcPr>
            <w:tcW w:w="4080" w:type="dxa"/>
            <w:vMerge/>
            <w:hideMark/>
          </w:tcPr>
          <w:p w:rsidR="00896752" w:rsidRPr="00896752" w:rsidRDefault="00896752"/>
        </w:tc>
        <w:tc>
          <w:tcPr>
            <w:tcW w:w="4780" w:type="dxa"/>
            <w:noWrap/>
            <w:hideMark/>
          </w:tcPr>
          <w:p w:rsidR="00896752" w:rsidRPr="00896752" w:rsidRDefault="00896752">
            <w:r w:rsidRPr="00896752">
              <w:t>PHILIPPE DE COMINES</w:t>
            </w:r>
          </w:p>
        </w:tc>
        <w:tc>
          <w:tcPr>
            <w:tcW w:w="2300" w:type="dxa"/>
            <w:noWrap/>
            <w:hideMark/>
          </w:tcPr>
          <w:p w:rsidR="00896752" w:rsidRPr="00896752" w:rsidRDefault="00896752">
            <w:r w:rsidRPr="00896752">
              <w:t>MAT</w:t>
            </w:r>
          </w:p>
        </w:tc>
        <w:tc>
          <w:tcPr>
            <w:tcW w:w="1200" w:type="dxa"/>
            <w:noWrap/>
            <w:hideMark/>
          </w:tcPr>
          <w:p w:rsidR="00896752" w:rsidRPr="00896752" w:rsidRDefault="00896752">
            <w:r w:rsidRPr="00896752">
              <w:t>Lille</w:t>
            </w:r>
          </w:p>
        </w:tc>
      </w:tr>
      <w:tr w:rsidR="00896752" w:rsidRPr="00896752" w:rsidTr="00896752">
        <w:trPr>
          <w:trHeight w:val="300"/>
        </w:trPr>
        <w:tc>
          <w:tcPr>
            <w:tcW w:w="4080" w:type="dxa"/>
            <w:noWrap/>
            <w:hideMark/>
          </w:tcPr>
          <w:p w:rsidR="00896752" w:rsidRPr="00896752" w:rsidRDefault="00896752">
            <w:r w:rsidRPr="00896752">
              <w:t xml:space="preserve">Collège Boris VIAN </w:t>
            </w:r>
          </w:p>
        </w:tc>
        <w:tc>
          <w:tcPr>
            <w:tcW w:w="4780" w:type="dxa"/>
            <w:noWrap/>
            <w:hideMark/>
          </w:tcPr>
          <w:p w:rsidR="00896752" w:rsidRPr="00896752" w:rsidRDefault="00896752">
            <w:r w:rsidRPr="00896752">
              <w:t> </w:t>
            </w:r>
          </w:p>
        </w:tc>
        <w:tc>
          <w:tcPr>
            <w:tcW w:w="2300" w:type="dxa"/>
            <w:noWrap/>
            <w:hideMark/>
          </w:tcPr>
          <w:p w:rsidR="00896752" w:rsidRPr="00896752" w:rsidRDefault="00896752">
            <w:r w:rsidRPr="00896752">
              <w:t> </w:t>
            </w:r>
          </w:p>
        </w:tc>
        <w:tc>
          <w:tcPr>
            <w:tcW w:w="1200" w:type="dxa"/>
            <w:noWrap/>
            <w:hideMark/>
          </w:tcPr>
          <w:p w:rsidR="00896752" w:rsidRPr="00896752" w:rsidRDefault="00896752">
            <w:r w:rsidRPr="00896752">
              <w:t> </w:t>
            </w:r>
          </w:p>
        </w:tc>
      </w:tr>
      <w:tr w:rsidR="00896752" w:rsidRPr="00896752" w:rsidTr="00896752">
        <w:trPr>
          <w:trHeight w:val="300"/>
        </w:trPr>
        <w:tc>
          <w:tcPr>
            <w:tcW w:w="4080" w:type="dxa"/>
            <w:vMerge w:val="restart"/>
            <w:noWrap/>
            <w:hideMark/>
          </w:tcPr>
          <w:p w:rsidR="00896752" w:rsidRPr="00896752" w:rsidRDefault="00896752" w:rsidP="00896752">
            <w:r w:rsidRPr="00896752">
              <w:t> </w:t>
            </w:r>
          </w:p>
        </w:tc>
        <w:tc>
          <w:tcPr>
            <w:tcW w:w="4780" w:type="dxa"/>
            <w:noWrap/>
            <w:hideMark/>
          </w:tcPr>
          <w:p w:rsidR="00896752" w:rsidRPr="00896752" w:rsidRDefault="00896752">
            <w:r w:rsidRPr="00896752">
              <w:t xml:space="preserve">LAKANAL-MADAME CAMPAN </w:t>
            </w:r>
          </w:p>
        </w:tc>
        <w:tc>
          <w:tcPr>
            <w:tcW w:w="2300" w:type="dxa"/>
            <w:noWrap/>
            <w:hideMark/>
          </w:tcPr>
          <w:p w:rsidR="00896752" w:rsidRPr="00896752" w:rsidRDefault="00896752">
            <w:r w:rsidRPr="00896752">
              <w:t>ELEM</w:t>
            </w:r>
          </w:p>
        </w:tc>
        <w:tc>
          <w:tcPr>
            <w:tcW w:w="1200" w:type="dxa"/>
            <w:noWrap/>
            <w:hideMark/>
          </w:tcPr>
          <w:p w:rsidR="00896752" w:rsidRPr="00896752" w:rsidRDefault="00896752">
            <w:r w:rsidRPr="00896752">
              <w:t>Lille</w:t>
            </w:r>
          </w:p>
        </w:tc>
      </w:tr>
      <w:tr w:rsidR="00896752" w:rsidRPr="00896752" w:rsidTr="00896752">
        <w:trPr>
          <w:trHeight w:val="300"/>
        </w:trPr>
        <w:tc>
          <w:tcPr>
            <w:tcW w:w="4080" w:type="dxa"/>
            <w:vMerge/>
            <w:hideMark/>
          </w:tcPr>
          <w:p w:rsidR="00896752" w:rsidRPr="00896752" w:rsidRDefault="00896752"/>
        </w:tc>
        <w:tc>
          <w:tcPr>
            <w:tcW w:w="4780" w:type="dxa"/>
            <w:noWrap/>
            <w:hideMark/>
          </w:tcPr>
          <w:p w:rsidR="00896752" w:rsidRPr="00896752" w:rsidRDefault="00896752">
            <w:r w:rsidRPr="00896752">
              <w:t xml:space="preserve">CABANIS-BARA </w:t>
            </w:r>
          </w:p>
        </w:tc>
        <w:tc>
          <w:tcPr>
            <w:tcW w:w="2300" w:type="dxa"/>
            <w:noWrap/>
            <w:hideMark/>
          </w:tcPr>
          <w:p w:rsidR="00896752" w:rsidRPr="00896752" w:rsidRDefault="00896752">
            <w:r w:rsidRPr="00896752">
              <w:t>ELEM</w:t>
            </w:r>
          </w:p>
        </w:tc>
        <w:tc>
          <w:tcPr>
            <w:tcW w:w="1200" w:type="dxa"/>
            <w:noWrap/>
            <w:hideMark/>
          </w:tcPr>
          <w:p w:rsidR="00896752" w:rsidRPr="00896752" w:rsidRDefault="00896752">
            <w:r w:rsidRPr="00896752">
              <w:t>Lille</w:t>
            </w:r>
          </w:p>
        </w:tc>
      </w:tr>
      <w:tr w:rsidR="00896752" w:rsidRPr="00896752" w:rsidTr="00896752">
        <w:trPr>
          <w:trHeight w:val="300"/>
        </w:trPr>
        <w:tc>
          <w:tcPr>
            <w:tcW w:w="4080" w:type="dxa"/>
            <w:vMerge/>
            <w:hideMark/>
          </w:tcPr>
          <w:p w:rsidR="00896752" w:rsidRPr="00896752" w:rsidRDefault="00896752"/>
        </w:tc>
        <w:tc>
          <w:tcPr>
            <w:tcW w:w="4780" w:type="dxa"/>
            <w:noWrap/>
            <w:hideMark/>
          </w:tcPr>
          <w:p w:rsidR="00896752" w:rsidRPr="00896752" w:rsidRDefault="00896752">
            <w:r w:rsidRPr="00896752">
              <w:t>BERTHELOT-JULES VERNE</w:t>
            </w:r>
          </w:p>
        </w:tc>
        <w:tc>
          <w:tcPr>
            <w:tcW w:w="2300" w:type="dxa"/>
            <w:noWrap/>
            <w:hideMark/>
          </w:tcPr>
          <w:p w:rsidR="00896752" w:rsidRPr="00896752" w:rsidRDefault="00896752">
            <w:r w:rsidRPr="00896752">
              <w:t>ELEM</w:t>
            </w:r>
          </w:p>
        </w:tc>
        <w:tc>
          <w:tcPr>
            <w:tcW w:w="1200" w:type="dxa"/>
            <w:noWrap/>
            <w:hideMark/>
          </w:tcPr>
          <w:p w:rsidR="00896752" w:rsidRPr="00896752" w:rsidRDefault="00896752">
            <w:r w:rsidRPr="00896752">
              <w:t>Lille</w:t>
            </w:r>
          </w:p>
        </w:tc>
      </w:tr>
      <w:tr w:rsidR="00896752" w:rsidRPr="00896752" w:rsidTr="00896752">
        <w:trPr>
          <w:trHeight w:val="300"/>
        </w:trPr>
        <w:tc>
          <w:tcPr>
            <w:tcW w:w="4080" w:type="dxa"/>
            <w:vMerge/>
            <w:hideMark/>
          </w:tcPr>
          <w:p w:rsidR="00896752" w:rsidRPr="00896752" w:rsidRDefault="00896752"/>
        </w:tc>
        <w:tc>
          <w:tcPr>
            <w:tcW w:w="4780" w:type="dxa"/>
            <w:noWrap/>
            <w:hideMark/>
          </w:tcPr>
          <w:p w:rsidR="00896752" w:rsidRPr="00896752" w:rsidRDefault="00896752">
            <w:r w:rsidRPr="00896752">
              <w:t xml:space="preserve">BROCA </w:t>
            </w:r>
          </w:p>
        </w:tc>
        <w:tc>
          <w:tcPr>
            <w:tcW w:w="2300" w:type="dxa"/>
            <w:noWrap/>
            <w:hideMark/>
          </w:tcPr>
          <w:p w:rsidR="00896752" w:rsidRPr="00896752" w:rsidRDefault="00896752">
            <w:r w:rsidRPr="00896752">
              <w:t>MAT</w:t>
            </w:r>
          </w:p>
        </w:tc>
        <w:tc>
          <w:tcPr>
            <w:tcW w:w="1200" w:type="dxa"/>
            <w:noWrap/>
            <w:hideMark/>
          </w:tcPr>
          <w:p w:rsidR="00896752" w:rsidRPr="00896752" w:rsidRDefault="00896752">
            <w:r w:rsidRPr="00896752">
              <w:t>Lille</w:t>
            </w:r>
          </w:p>
        </w:tc>
      </w:tr>
      <w:tr w:rsidR="00896752" w:rsidRPr="00896752" w:rsidTr="00896752">
        <w:trPr>
          <w:trHeight w:val="300"/>
        </w:trPr>
        <w:tc>
          <w:tcPr>
            <w:tcW w:w="4080" w:type="dxa"/>
            <w:vMerge/>
            <w:hideMark/>
          </w:tcPr>
          <w:p w:rsidR="00896752" w:rsidRPr="00896752" w:rsidRDefault="00896752"/>
        </w:tc>
        <w:tc>
          <w:tcPr>
            <w:tcW w:w="4780" w:type="dxa"/>
            <w:noWrap/>
            <w:hideMark/>
          </w:tcPr>
          <w:p w:rsidR="00896752" w:rsidRPr="00896752" w:rsidRDefault="00896752">
            <w:r w:rsidRPr="00896752">
              <w:t xml:space="preserve">ANTOINE BRASSEUR </w:t>
            </w:r>
          </w:p>
        </w:tc>
        <w:tc>
          <w:tcPr>
            <w:tcW w:w="2300" w:type="dxa"/>
            <w:noWrap/>
            <w:hideMark/>
          </w:tcPr>
          <w:p w:rsidR="00896752" w:rsidRPr="00896752" w:rsidRDefault="00896752">
            <w:r w:rsidRPr="00896752">
              <w:t>MAT</w:t>
            </w:r>
          </w:p>
        </w:tc>
        <w:tc>
          <w:tcPr>
            <w:tcW w:w="1200" w:type="dxa"/>
            <w:noWrap/>
            <w:hideMark/>
          </w:tcPr>
          <w:p w:rsidR="00896752" w:rsidRPr="00896752" w:rsidRDefault="00896752">
            <w:r w:rsidRPr="00896752">
              <w:t>Lille</w:t>
            </w:r>
          </w:p>
        </w:tc>
      </w:tr>
      <w:tr w:rsidR="00896752" w:rsidRPr="00896752" w:rsidTr="00896752">
        <w:trPr>
          <w:trHeight w:val="300"/>
        </w:trPr>
        <w:tc>
          <w:tcPr>
            <w:tcW w:w="4080" w:type="dxa"/>
            <w:vMerge/>
            <w:hideMark/>
          </w:tcPr>
          <w:p w:rsidR="00896752" w:rsidRPr="00896752" w:rsidRDefault="00896752"/>
        </w:tc>
        <w:tc>
          <w:tcPr>
            <w:tcW w:w="4780" w:type="dxa"/>
            <w:noWrap/>
            <w:hideMark/>
          </w:tcPr>
          <w:p w:rsidR="00896752" w:rsidRPr="00896752" w:rsidRDefault="00896752">
            <w:r w:rsidRPr="00896752">
              <w:t xml:space="preserve">SUZANNE LACORE </w:t>
            </w:r>
          </w:p>
        </w:tc>
        <w:tc>
          <w:tcPr>
            <w:tcW w:w="2300" w:type="dxa"/>
            <w:noWrap/>
            <w:hideMark/>
          </w:tcPr>
          <w:p w:rsidR="00896752" w:rsidRPr="00896752" w:rsidRDefault="00896752">
            <w:r w:rsidRPr="00896752">
              <w:t>MAT</w:t>
            </w:r>
          </w:p>
        </w:tc>
        <w:tc>
          <w:tcPr>
            <w:tcW w:w="1200" w:type="dxa"/>
            <w:noWrap/>
            <w:hideMark/>
          </w:tcPr>
          <w:p w:rsidR="00896752" w:rsidRPr="00896752" w:rsidRDefault="00896752">
            <w:r w:rsidRPr="00896752">
              <w:t>Lille</w:t>
            </w:r>
          </w:p>
        </w:tc>
      </w:tr>
    </w:tbl>
    <w:p w:rsidR="00493F8A" w:rsidRDefault="00493F8A"/>
    <w:p w:rsidR="00896752" w:rsidRDefault="00896752">
      <w:r>
        <w:t xml:space="preserve">Circonscriptions : Lille 1 Nord, Lille 1 </w:t>
      </w:r>
      <w:proofErr w:type="spellStart"/>
      <w:r>
        <w:t>Hellemmes</w:t>
      </w:r>
      <w:proofErr w:type="spellEnd"/>
    </w:p>
    <w:sectPr w:rsidR="00896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8A"/>
    <w:rsid w:val="002907E0"/>
    <w:rsid w:val="00493F8A"/>
    <w:rsid w:val="00896752"/>
    <w:rsid w:val="00FE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51E5"/>
  <w15:chartTrackingRefBased/>
  <w15:docId w15:val="{CD7B29D8-22F1-4DF9-8514-23791C2F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3F8A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493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.0597004t@ac-li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Lille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Desrousseaux</dc:creator>
  <cp:keywords/>
  <dc:description/>
  <cp:lastModifiedBy>Valerie Desrousseaux</cp:lastModifiedBy>
  <cp:revision>2</cp:revision>
  <dcterms:created xsi:type="dcterms:W3CDTF">2022-04-26T13:26:00Z</dcterms:created>
  <dcterms:modified xsi:type="dcterms:W3CDTF">2022-04-26T13:26:00Z</dcterms:modified>
</cp:coreProperties>
</file>